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3581" w14:textId="77777777" w:rsidR="00736B22" w:rsidRDefault="00736B22" w:rsidP="00736B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Конспект занятия «Знакомство с шахматами» (подготовительная группа)</w:t>
      </w:r>
    </w:p>
    <w:p w14:paraId="29EBEC87" w14:textId="29EB939E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 w:rsidRPr="00736B22">
        <w:rPr>
          <w:rFonts w:ascii="Times New Roman" w:hAnsi="Times New Roman" w:cs="Times New Roman"/>
          <w:sz w:val="28"/>
          <w:szCs w:val="28"/>
        </w:rPr>
        <w:t>Прокашева С.С.</w:t>
      </w:r>
    </w:p>
    <w:p w14:paraId="3FBD7C1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736B22">
        <w:rPr>
          <w:rFonts w:ascii="Times New Roman" w:hAnsi="Times New Roman" w:cs="Times New Roman"/>
          <w:sz w:val="28"/>
          <w:szCs w:val="28"/>
        </w:rPr>
        <w:t xml:space="preserve"> 6–7 лет.</w:t>
      </w:r>
      <w:r w:rsidRPr="00736B22">
        <w:rPr>
          <w:rFonts w:ascii="Times New Roman" w:hAnsi="Times New Roman" w:cs="Times New Roman"/>
          <w:sz w:val="28"/>
          <w:szCs w:val="28"/>
        </w:rPr>
        <w:br/>
      </w:r>
      <w:r w:rsidRPr="00736B22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736B22">
        <w:rPr>
          <w:rFonts w:ascii="Times New Roman" w:hAnsi="Times New Roman" w:cs="Times New Roman"/>
          <w:sz w:val="28"/>
          <w:szCs w:val="28"/>
        </w:rPr>
        <w:t xml:space="preserve"> 25–30 минут.</w:t>
      </w:r>
    </w:p>
    <w:p w14:paraId="634D68B9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2BB7652A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36B22">
        <w:rPr>
          <w:rFonts w:ascii="Times New Roman" w:hAnsi="Times New Roman" w:cs="Times New Roman"/>
          <w:sz w:val="28"/>
          <w:szCs w:val="28"/>
        </w:rPr>
        <w:t xml:space="preserve"> сформировать первичное представление о шахматах как интеллектуальной игре, заинтересовать детей изучением шахмат.</w:t>
      </w:r>
    </w:p>
    <w:p w14:paraId="35B0BB93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818BC89" w14:textId="77777777" w:rsidR="00736B22" w:rsidRPr="00736B22" w:rsidRDefault="00736B22" w:rsidP="00736B2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  <w:r w:rsidRPr="00736B22">
        <w:rPr>
          <w:rFonts w:ascii="Times New Roman" w:hAnsi="Times New Roman" w:cs="Times New Roman"/>
          <w:sz w:val="28"/>
          <w:szCs w:val="28"/>
        </w:rPr>
        <w:t xml:space="preserve"> познакомить с историей шахмат, названиями и начальным расположением фигур на доске;</w:t>
      </w:r>
    </w:p>
    <w:p w14:paraId="4805AE35" w14:textId="77777777" w:rsidR="00736B22" w:rsidRPr="00736B22" w:rsidRDefault="00736B22" w:rsidP="00736B2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736B22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внимание, память, пространственное восприятие;</w:t>
      </w:r>
    </w:p>
    <w:p w14:paraId="2FE20145" w14:textId="77777777" w:rsidR="00736B22" w:rsidRDefault="00736B22" w:rsidP="00736B2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736B22">
        <w:rPr>
          <w:rFonts w:ascii="Times New Roman" w:hAnsi="Times New Roman" w:cs="Times New Roman"/>
          <w:sz w:val="28"/>
          <w:szCs w:val="28"/>
        </w:rPr>
        <w:t xml:space="preserve"> воспитывать интерес к интеллектуальным играм, усидчивость, волю к победе без агрессии.</w:t>
      </w:r>
    </w:p>
    <w:p w14:paraId="26050DA5" w14:textId="2A0EF1AC" w:rsidR="00736B22" w:rsidRPr="00736B22" w:rsidRDefault="00736B22" w:rsidP="00736B22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речевые:</w:t>
      </w:r>
      <w:r w:rsidRPr="00736B22">
        <w:rPr>
          <w:rFonts w:ascii="Times New Roman" w:hAnsi="Times New Roman" w:cs="Times New Roman"/>
          <w:sz w:val="28"/>
          <w:szCs w:val="28"/>
        </w:rPr>
        <w:t xml:space="preserve"> обогащать словарный запас терминами («шахматы», «доска», «фигура», «король», «ферзь», «ладья», «слон», «конь», «пешка»);</w:t>
      </w:r>
    </w:p>
    <w:p w14:paraId="0C578A03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</w:p>
    <w:p w14:paraId="155655AE" w14:textId="77777777" w:rsidR="00736B22" w:rsidRPr="00736B22" w:rsidRDefault="00736B22" w:rsidP="00736B22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беседа о настольных играх (что дети знают, во что играли);</w:t>
      </w:r>
    </w:p>
    <w:p w14:paraId="2C21BDB8" w14:textId="77777777" w:rsidR="00736B22" w:rsidRPr="00736B22" w:rsidRDefault="00736B22" w:rsidP="00736B22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шахматной доски и фигур;</w:t>
      </w:r>
    </w:p>
    <w:p w14:paraId="2577F697" w14:textId="77777777" w:rsidR="00736B22" w:rsidRPr="00736B22" w:rsidRDefault="00736B22" w:rsidP="00736B22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чтение коротких рассказов или стихов о шахматах (например, из детской познавательной литературы);</w:t>
      </w:r>
    </w:p>
    <w:p w14:paraId="063BC1EC" w14:textId="77777777" w:rsidR="00736B22" w:rsidRPr="00736B22" w:rsidRDefault="00736B22" w:rsidP="00736B22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просмотр мультипликационных фрагментов, где герои играют в шахматы.</w:t>
      </w:r>
    </w:p>
    <w:p w14:paraId="3D8B1DA7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</w:p>
    <w:p w14:paraId="1CFD5BDF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интерактивная презентация «Путешествие в мир шахмат» (с анимацией, звуками, интерактивными элементами);</w:t>
      </w:r>
    </w:p>
    <w:p w14:paraId="3EBA4970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большая демонстрационная шахматная доска (настенная или напольная);</w:t>
      </w:r>
    </w:p>
    <w:p w14:paraId="0BA015D9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комплект шахматных фигур (крупные, яркие, удобные для детских рук);</w:t>
      </w:r>
    </w:p>
    <w:p w14:paraId="1772D63D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индивидуальные шахматные доски (по 1 на пару детей);</w:t>
      </w:r>
    </w:p>
    <w:p w14:paraId="2B91A2AD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карточки с изображениями фигур и их названиями;</w:t>
      </w:r>
    </w:p>
    <w:p w14:paraId="4E1559D4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аудиозапись спокойной инструментальной музыки (для фона);</w:t>
      </w:r>
    </w:p>
    <w:p w14:paraId="24240311" w14:textId="77777777" w:rsidR="00736B22" w:rsidRPr="00736B22" w:rsidRDefault="00736B22" w:rsidP="00736B22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смайлики</w:t>
      </w:r>
      <w:r w:rsidRPr="00736B22">
        <w:rPr>
          <w:rFonts w:ascii="Times New Roman" w:hAnsi="Times New Roman" w:cs="Times New Roman"/>
          <w:sz w:val="28"/>
          <w:szCs w:val="28"/>
        </w:rPr>
        <w:noBreakHyphen/>
        <w:t>награды за активность (по количеству детей).</w:t>
      </w:r>
    </w:p>
    <w:p w14:paraId="14966FFB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14:paraId="6A52AAA0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1. Вводная часть (3–4 мин)</w:t>
      </w:r>
    </w:p>
    <w:p w14:paraId="0068B00B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4B364966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«Ребята, сегодня мы отправимся в удивительную страну — Страну Шахмат! В этой стране живут необычные жители — шахматные фигуры. Они очень умные и умеют ходить по волшебным дорожкам. Хотите познакомиться с ними?»</w:t>
      </w:r>
    </w:p>
    <w:p w14:paraId="7CAA98C2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Краткая беседа:</w:t>
      </w:r>
    </w:p>
    <w:p w14:paraId="37B33660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«Кто уже слышал про шахматы?»;</w:t>
      </w:r>
    </w:p>
    <w:p w14:paraId="7139C9ED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«Во что вы любите играть дома/в детском саду?»;</w:t>
      </w:r>
    </w:p>
    <w:p w14:paraId="51048D1F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«Как вы думаете, чем шахматы отличаются от других игр?»</w:t>
      </w:r>
    </w:p>
    <w:p w14:paraId="36A6BA33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Мотивация: воспитатель показывает большую шахматную доску и фигуры, интригует: «У каждой фигуры — свой характер и своя походка. Сейчас мы это узнаем!»</w:t>
      </w:r>
    </w:p>
    <w:p w14:paraId="35420B7F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2. Основная часть (18–20 мин)</w:t>
      </w:r>
    </w:p>
    <w:p w14:paraId="41BFE03A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Этап 1. История шахмат (2–3 мин)</w:t>
      </w:r>
    </w:p>
    <w:p w14:paraId="7909E9C8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Просмотр 1–2 слайдов презентации: краткие факты (шахматы появились много веков назад, это игра королей и мудрецов).</w:t>
      </w:r>
    </w:p>
    <w:p w14:paraId="0C5AA042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Обсуждение: «Почему шахматы называют игрой ума?»</w:t>
      </w:r>
    </w:p>
    <w:p w14:paraId="0BC2CE89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Этап 2. Шахматная доска (3–4 мин)</w:t>
      </w:r>
    </w:p>
    <w:p w14:paraId="4B7A06FB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Демонстрация доски на экране и вживую.</w:t>
      </w:r>
    </w:p>
    <w:p w14:paraId="236AA147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Вопросы:</w:t>
      </w:r>
    </w:p>
    <w:p w14:paraId="4CB9EF5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«Сколько клеток на доске?»;</w:t>
      </w:r>
    </w:p>
    <w:p w14:paraId="141EDE0E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«Какие цвета вы видите?»;</w:t>
      </w:r>
    </w:p>
    <w:p w14:paraId="7F397A93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«Как чередуются клетки?»</w:t>
      </w:r>
    </w:p>
    <w:p w14:paraId="5B206225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Игра</w:t>
      </w:r>
      <w:r w:rsidRPr="00736B22">
        <w:rPr>
          <w:rFonts w:ascii="Times New Roman" w:hAnsi="Times New Roman" w:cs="Times New Roman"/>
          <w:sz w:val="28"/>
          <w:szCs w:val="28"/>
        </w:rPr>
        <w:noBreakHyphen/>
        <w:t>задание: «Найди чёрную/белую клетку», «Покажи угол, центр».</w:t>
      </w:r>
    </w:p>
    <w:p w14:paraId="0462125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Этап 3. Шахматные фигуры (8–10 мин)</w:t>
      </w:r>
    </w:p>
    <w:p w14:paraId="41655DFB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Показ слайдов с каждой фигурой (по очереди): король, ферзь, ладья, слон, конь, пешка.</w:t>
      </w:r>
    </w:p>
    <w:p w14:paraId="68D334A2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Для каждой фигуры:</w:t>
      </w:r>
    </w:p>
    <w:p w14:paraId="09970B83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название (чётко проговариваем, повторяем хором);</w:t>
      </w:r>
    </w:p>
    <w:p w14:paraId="02A16035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внешний вид (чем отличается от других);</w:t>
      </w:r>
    </w:p>
    <w:p w14:paraId="03F48CE7" w14:textId="7B4F56FF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6B22">
        <w:rPr>
          <w:rFonts w:ascii="Times New Roman" w:hAnsi="Times New Roman" w:cs="Times New Roman"/>
          <w:sz w:val="28"/>
          <w:szCs w:val="28"/>
        </w:rPr>
        <w:t>характер» (король — главный, ферзь — самый сильный, конь — прыгает буквой Г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CE1D83" w14:textId="77777777" w:rsidR="00736B22" w:rsidRPr="00736B22" w:rsidRDefault="00736B22" w:rsidP="00736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начальное расположение на доске (дети повторяют на своих досках).</w:t>
      </w:r>
    </w:p>
    <w:p w14:paraId="194EFFC7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Интерактивные задания в презентации:</w:t>
      </w:r>
    </w:p>
    <w:p w14:paraId="06B72DA5" w14:textId="77777777" w:rsidR="00736B22" w:rsidRPr="00736B22" w:rsidRDefault="00736B22" w:rsidP="00736B22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lastRenderedPageBreak/>
        <w:t>«Угадай фигуру по тени/части»;</w:t>
      </w:r>
    </w:p>
    <w:p w14:paraId="3C5EB6D5" w14:textId="77777777" w:rsidR="00736B22" w:rsidRPr="00736B22" w:rsidRDefault="00736B22" w:rsidP="00736B22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«Найди пару: фигура — название»;</w:t>
      </w:r>
    </w:p>
    <w:p w14:paraId="1898E372" w14:textId="77777777" w:rsidR="00736B22" w:rsidRPr="00736B22" w:rsidRDefault="00736B22" w:rsidP="00736B22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«Расставь фигуры правильно» (на виртуальном поле).</w:t>
      </w:r>
    </w:p>
    <w:p w14:paraId="3C5A4CA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Этап 4. Первые правила (5–6 мин)</w:t>
      </w:r>
    </w:p>
    <w:p w14:paraId="6F3A8983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Беседа: «Фигуры ходят по очереди. Каждая фигура ходит по</w:t>
      </w:r>
      <w:r w:rsidRPr="00736B22">
        <w:rPr>
          <w:rFonts w:ascii="Times New Roman" w:hAnsi="Times New Roman" w:cs="Times New Roman"/>
          <w:sz w:val="28"/>
          <w:szCs w:val="28"/>
        </w:rPr>
        <w:noBreakHyphen/>
        <w:t>своему».</w:t>
      </w:r>
    </w:p>
    <w:p w14:paraId="33BA5C4E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Показательные ходы (воспитатель на демонстрационной доске, дети повторяют на своих):</w:t>
      </w:r>
    </w:p>
    <w:p w14:paraId="0F73DD9A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пешка — вперёд на 1–2 клетки, бьёт наискосок;</w:t>
      </w:r>
    </w:p>
    <w:p w14:paraId="6B091870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ладья — по прямым линиям;</w:t>
      </w:r>
    </w:p>
    <w:p w14:paraId="56FB631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слон — по диагоналям;</w:t>
      </w:r>
    </w:p>
    <w:p w14:paraId="0514700D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конь — буквой Г.</w:t>
      </w:r>
    </w:p>
    <w:p w14:paraId="7C1B5346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Игра</w:t>
      </w:r>
      <w:r w:rsidRPr="00736B22">
        <w:rPr>
          <w:rFonts w:ascii="Times New Roman" w:hAnsi="Times New Roman" w:cs="Times New Roman"/>
          <w:sz w:val="28"/>
          <w:szCs w:val="28"/>
        </w:rPr>
        <w:noBreakHyphen/>
        <w:t>эстафета: «Ход фигуры» (дети по очереди выходят к доске и делают ход заданной фигурой).</w:t>
      </w:r>
    </w:p>
    <w:p w14:paraId="3F56993E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(3–4 мин)</w:t>
      </w:r>
    </w:p>
    <w:p w14:paraId="7841C041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b/>
          <w:bCs/>
          <w:sz w:val="28"/>
          <w:szCs w:val="28"/>
        </w:rPr>
        <w:t>Рефлексия и итог:</w:t>
      </w:r>
    </w:p>
    <w:p w14:paraId="0D796A90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14:paraId="05F9CDFD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«Что нового вы узнали сегодня?»;</w:t>
      </w:r>
    </w:p>
    <w:p w14:paraId="5B6014D0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«Какая фигура вам понравилась больше всего? Почему?»;</w:t>
      </w:r>
    </w:p>
    <w:p w14:paraId="100B485B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«Что было самым интересным?»;</w:t>
      </w:r>
    </w:p>
    <w:p w14:paraId="1BE387E7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«Хотите продолжать учиться играть в шахматы?»</w:t>
      </w:r>
    </w:p>
    <w:p w14:paraId="02E16F48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Дети делятся впечатлениями, показывают свои доски, рассказывают, как расположили фигуры.</w:t>
      </w:r>
    </w:p>
    <w:p w14:paraId="1D76BFC7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Воспитатель хвалит всех за внимательность и активность, раздаёт смайлики</w:t>
      </w:r>
      <w:r w:rsidRPr="00736B22">
        <w:rPr>
          <w:rFonts w:ascii="Times New Roman" w:hAnsi="Times New Roman" w:cs="Times New Roman"/>
          <w:sz w:val="28"/>
          <w:szCs w:val="28"/>
        </w:rPr>
        <w:noBreakHyphen/>
        <w:t>награды.</w:t>
      </w:r>
    </w:p>
    <w:p w14:paraId="6FA7E59F" w14:textId="77777777" w:rsidR="00736B22" w:rsidRPr="00736B22" w:rsidRDefault="00736B22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B22">
        <w:rPr>
          <w:rFonts w:ascii="Times New Roman" w:hAnsi="Times New Roman" w:cs="Times New Roman"/>
          <w:sz w:val="28"/>
          <w:szCs w:val="28"/>
        </w:rPr>
        <w:t>Краткое анонсирование следующего занятия: «В следующий раз мы узнаем, как фигуры сражаются и как поставить мат!»</w:t>
      </w:r>
    </w:p>
    <w:p w14:paraId="639014A0" w14:textId="77777777" w:rsidR="00691E0D" w:rsidRPr="00736B22" w:rsidRDefault="00691E0D" w:rsidP="00736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91E0D" w:rsidRPr="00736B22" w:rsidSect="00736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B2B"/>
    <w:multiLevelType w:val="multilevel"/>
    <w:tmpl w:val="530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67111"/>
    <w:multiLevelType w:val="multilevel"/>
    <w:tmpl w:val="E15C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60CD"/>
    <w:multiLevelType w:val="multilevel"/>
    <w:tmpl w:val="EAB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75A07"/>
    <w:multiLevelType w:val="multilevel"/>
    <w:tmpl w:val="EE3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F3963"/>
    <w:multiLevelType w:val="hybridMultilevel"/>
    <w:tmpl w:val="8944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F0208"/>
    <w:multiLevelType w:val="hybridMultilevel"/>
    <w:tmpl w:val="3FE4A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21D7"/>
    <w:multiLevelType w:val="multilevel"/>
    <w:tmpl w:val="F45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47588"/>
    <w:multiLevelType w:val="hybridMultilevel"/>
    <w:tmpl w:val="65063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2033"/>
    <w:multiLevelType w:val="multilevel"/>
    <w:tmpl w:val="EA1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008DC"/>
    <w:multiLevelType w:val="hybridMultilevel"/>
    <w:tmpl w:val="326E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03F8"/>
    <w:multiLevelType w:val="multilevel"/>
    <w:tmpl w:val="F0C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C2860"/>
    <w:multiLevelType w:val="multilevel"/>
    <w:tmpl w:val="647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E16F6"/>
    <w:multiLevelType w:val="multilevel"/>
    <w:tmpl w:val="472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54C2B"/>
    <w:multiLevelType w:val="multilevel"/>
    <w:tmpl w:val="83C4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A7983"/>
    <w:multiLevelType w:val="multilevel"/>
    <w:tmpl w:val="BA6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47234">
    <w:abstractNumId w:val="6"/>
  </w:num>
  <w:num w:numId="2" w16cid:durableId="1718964555">
    <w:abstractNumId w:val="1"/>
  </w:num>
  <w:num w:numId="3" w16cid:durableId="1011105417">
    <w:abstractNumId w:val="0"/>
  </w:num>
  <w:num w:numId="4" w16cid:durableId="1570656596">
    <w:abstractNumId w:val="10"/>
  </w:num>
  <w:num w:numId="5" w16cid:durableId="1001079691">
    <w:abstractNumId w:val="8"/>
  </w:num>
  <w:num w:numId="6" w16cid:durableId="1791780797">
    <w:abstractNumId w:val="14"/>
  </w:num>
  <w:num w:numId="7" w16cid:durableId="1506937327">
    <w:abstractNumId w:val="13"/>
  </w:num>
  <w:num w:numId="8" w16cid:durableId="456879078">
    <w:abstractNumId w:val="11"/>
  </w:num>
  <w:num w:numId="9" w16cid:durableId="295065702">
    <w:abstractNumId w:val="3"/>
  </w:num>
  <w:num w:numId="10" w16cid:durableId="845705910">
    <w:abstractNumId w:val="2"/>
  </w:num>
  <w:num w:numId="11" w16cid:durableId="1612856464">
    <w:abstractNumId w:val="12"/>
  </w:num>
  <w:num w:numId="12" w16cid:durableId="782193843">
    <w:abstractNumId w:val="4"/>
  </w:num>
  <w:num w:numId="13" w16cid:durableId="1405646186">
    <w:abstractNumId w:val="7"/>
  </w:num>
  <w:num w:numId="14" w16cid:durableId="1034233412">
    <w:abstractNumId w:val="5"/>
  </w:num>
  <w:num w:numId="15" w16cid:durableId="167965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0D"/>
    <w:rsid w:val="004A40C6"/>
    <w:rsid w:val="00691E0D"/>
    <w:rsid w:val="0073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E775"/>
  <w15:chartTrackingRefBased/>
  <w15:docId w15:val="{3A9013CE-3219-4E55-B6FB-57160B8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E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E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E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E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2026-01-28T08:45:00Z</dcterms:created>
  <dcterms:modified xsi:type="dcterms:W3CDTF">2026-01-28T08:49:00Z</dcterms:modified>
</cp:coreProperties>
</file>