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BF" w:rsidRP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b/>
          <w:color w:val="000000"/>
          <w:sz w:val="28"/>
          <w:szCs w:val="28"/>
        </w:rPr>
        <w:t xml:space="preserve">Перечень предметов, веществ и устройств, запрещенных к проносу </w:t>
      </w:r>
      <w:proofErr w:type="gramStart"/>
      <w:r w:rsidRPr="007562BF">
        <w:rPr>
          <w:b/>
          <w:color w:val="000000"/>
          <w:sz w:val="28"/>
          <w:szCs w:val="28"/>
        </w:rPr>
        <w:t>в  здание</w:t>
      </w:r>
      <w:proofErr w:type="gramEnd"/>
      <w:r w:rsidRPr="007562BF">
        <w:rPr>
          <w:b/>
          <w:color w:val="000000"/>
          <w:sz w:val="28"/>
          <w:szCs w:val="28"/>
        </w:rPr>
        <w:t xml:space="preserve"> и на территорию</w:t>
      </w:r>
      <w:r w:rsidR="003A4D4E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МБ</w:t>
      </w:r>
      <w:r w:rsidR="008B54A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ОУ </w:t>
      </w:r>
      <w:r w:rsidR="008B54AE">
        <w:rPr>
          <w:color w:val="000000"/>
          <w:sz w:val="28"/>
          <w:szCs w:val="28"/>
        </w:rPr>
        <w:t>«Детский сад №3 «Солнышко»</w:t>
      </w:r>
      <w:bookmarkStart w:id="0" w:name="_GoBack"/>
      <w:bookmarkEnd w:id="0"/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br/>
        <w:t>1. Любые виды оружия и боеприпасов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2. Имитаторы и муляжи оружия и боеприпасов;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3. Взрывчатые вещества, взрывные устройства, дымовые шашки, сигнальные ракеты;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4. Пиротехнические изделия (фейерверки; бенгальские огни, салюты, хлопушки и т.п.);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5. Электрошоковые устройства;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6. Газовые баллончики, аэрозольные распылители нервнопаралитического и слезоточивого воздействия;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7. Колющие и режущие предметы;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 xml:space="preserve">8. Предметы и вещества, представляющие опасность для жизни и здоровья ученика или окружающих лиц (гарпуны, воздушные ружья и пистолеты, рогатки, провода, кабеля, </w:t>
      </w:r>
      <w:proofErr w:type="spellStart"/>
      <w:r w:rsidRPr="007562BF">
        <w:rPr>
          <w:color w:val="000000"/>
          <w:sz w:val="28"/>
          <w:szCs w:val="28"/>
        </w:rPr>
        <w:t>электроконденсаторы</w:t>
      </w:r>
      <w:proofErr w:type="spellEnd"/>
      <w:r w:rsidRPr="007562BF">
        <w:rPr>
          <w:color w:val="000000"/>
          <w:sz w:val="28"/>
          <w:szCs w:val="28"/>
        </w:rPr>
        <w:t>, ножи и мечи, дубинки, биты, стальные шарики, др. метательные или ударные орудия и т.п.), которые могут быть использованы в качестве огнестрельного или холодного оружия;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9. Огнеопасные, взрывчатые, ядовитые, отравляющие и едко пахнущие вещества;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10. Легковоспламеняющиеся, пожароопасные материалы, предметы, жидкости и вещества;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11. Радиоактивные материалы и вещества;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12. Табачные изделия, электронные сигареты, наркотические и психотропные вещества и средства, вызывающие опьянение или отравление;</w:t>
      </w:r>
      <w:r w:rsidRPr="007562BF">
        <w:rPr>
          <w:color w:val="000000"/>
          <w:sz w:val="28"/>
          <w:szCs w:val="28"/>
        </w:rPr>
        <w:br/>
      </w:r>
    </w:p>
    <w:p w:rsidR="007562BF" w:rsidRP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13. Алкоголь, спиртосодержащие напитки, пиво, энергетические напитки.</w:t>
      </w:r>
    </w:p>
    <w:p w:rsidR="00BE62CD" w:rsidRPr="007562BF" w:rsidRDefault="00BE62CD">
      <w:pPr>
        <w:rPr>
          <w:rFonts w:ascii="Times New Roman" w:hAnsi="Times New Roman" w:cs="Times New Roman"/>
          <w:sz w:val="28"/>
          <w:szCs w:val="28"/>
        </w:rPr>
      </w:pPr>
    </w:p>
    <w:sectPr w:rsidR="00BE62CD" w:rsidRPr="007562BF" w:rsidSect="004C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2BF"/>
    <w:rsid w:val="003A4D4E"/>
    <w:rsid w:val="004C0B02"/>
    <w:rsid w:val="007562BF"/>
    <w:rsid w:val="008B54AE"/>
    <w:rsid w:val="00BE6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E0843"/>
  <w15:docId w15:val="{1671493B-E3C9-449E-8EBA-2A73B1B6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Windows User</cp:lastModifiedBy>
  <cp:revision>4</cp:revision>
  <cp:lastPrinted>2021-11-15T09:13:00Z</cp:lastPrinted>
  <dcterms:created xsi:type="dcterms:W3CDTF">2021-11-19T07:08:00Z</dcterms:created>
  <dcterms:modified xsi:type="dcterms:W3CDTF">2021-11-24T12:05:00Z</dcterms:modified>
</cp:coreProperties>
</file>