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22" w:rsidRPr="00C43D22" w:rsidRDefault="00C43D22" w:rsidP="00C43D2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6"/>
          <w:szCs w:val="36"/>
          <w:lang w:bidi="en-US"/>
        </w:rPr>
      </w:pPr>
      <w:r w:rsidRPr="00C43D22">
        <w:rPr>
          <w:rFonts w:ascii="Times New Roman" w:eastAsia="Andale Sans UI" w:hAnsi="Times New Roman" w:cs="Times New Roman"/>
          <w:b/>
          <w:kern w:val="2"/>
          <w:sz w:val="36"/>
          <w:szCs w:val="36"/>
          <w:lang w:bidi="en-US"/>
        </w:rPr>
        <w:t xml:space="preserve">Тема городского методического объединения: </w:t>
      </w:r>
    </w:p>
    <w:p w:rsidR="00C43D22" w:rsidRPr="00C43D22" w:rsidRDefault="00C43D22" w:rsidP="00C43D22">
      <w:pPr>
        <w:tabs>
          <w:tab w:val="left" w:pos="1230"/>
        </w:tabs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bidi="en-US"/>
        </w:rPr>
      </w:pPr>
      <w:r w:rsidRPr="00C43D22">
        <w:rPr>
          <w:rFonts w:ascii="Times New Roman" w:eastAsia="Andale Sans UI" w:hAnsi="Times New Roman" w:cs="Times New Roman"/>
          <w:b/>
          <w:kern w:val="2"/>
          <w:sz w:val="28"/>
          <w:szCs w:val="28"/>
          <w:lang w:bidi="en-US"/>
        </w:rPr>
        <w:tab/>
      </w:r>
    </w:p>
    <w:p w:rsidR="00C43D22" w:rsidRPr="00C43D22" w:rsidRDefault="00C43D22" w:rsidP="00C43D2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2"/>
          <w:szCs w:val="32"/>
          <w:lang w:bidi="en-US"/>
        </w:rPr>
      </w:pPr>
      <w:r w:rsidRPr="00C43D22">
        <w:rPr>
          <w:rFonts w:ascii="Times New Roman" w:eastAsia="Andale Sans UI" w:hAnsi="Times New Roman" w:cs="Times New Roman"/>
          <w:b/>
          <w:kern w:val="2"/>
          <w:sz w:val="32"/>
          <w:szCs w:val="32"/>
          <w:lang w:bidi="en-US"/>
        </w:rPr>
        <w:t xml:space="preserve">"Повышение качества </w:t>
      </w:r>
      <w:proofErr w:type="spellStart"/>
      <w:r w:rsidRPr="00C43D22">
        <w:rPr>
          <w:rFonts w:ascii="Times New Roman" w:eastAsia="Andale Sans UI" w:hAnsi="Times New Roman" w:cs="Times New Roman"/>
          <w:b/>
          <w:kern w:val="2"/>
          <w:sz w:val="32"/>
          <w:szCs w:val="32"/>
          <w:lang w:bidi="en-US"/>
        </w:rPr>
        <w:t>воспитательно</w:t>
      </w:r>
      <w:proofErr w:type="spellEnd"/>
      <w:r w:rsidRPr="00C43D22">
        <w:rPr>
          <w:rFonts w:ascii="Times New Roman" w:eastAsia="Andale Sans UI" w:hAnsi="Times New Roman" w:cs="Times New Roman"/>
          <w:b/>
          <w:kern w:val="2"/>
          <w:sz w:val="32"/>
          <w:szCs w:val="32"/>
          <w:lang w:bidi="en-US"/>
        </w:rPr>
        <w:t>-образовательного процесса и внедрение профессиональной деятельности по воспитанию детей  подготовительных к школе групп посредством использования современных технологий".</w:t>
      </w:r>
    </w:p>
    <w:p w:rsidR="00C43D22" w:rsidRPr="00C43D22" w:rsidRDefault="00C43D22" w:rsidP="00C43D2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2"/>
          <w:szCs w:val="32"/>
          <w:lang w:bidi="en-US"/>
        </w:rPr>
      </w:pPr>
    </w:p>
    <w:p w:rsidR="00C43D22" w:rsidRPr="00C43D22" w:rsidRDefault="00C43D22" w:rsidP="00C43D2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2"/>
          <w:szCs w:val="32"/>
          <w:lang w:bidi="en-US"/>
        </w:rPr>
      </w:pPr>
    </w:p>
    <w:p w:rsidR="00C43D22" w:rsidRPr="00C43D22" w:rsidRDefault="00C43D22" w:rsidP="00C43D2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40"/>
          <w:szCs w:val="40"/>
          <w:lang w:bidi="en-US"/>
        </w:rPr>
      </w:pPr>
      <w:r w:rsidRPr="00C43D22">
        <w:rPr>
          <w:rFonts w:ascii="Times New Roman" w:eastAsia="Andale Sans UI" w:hAnsi="Times New Roman" w:cs="Times New Roman"/>
          <w:b/>
          <w:kern w:val="2"/>
          <w:sz w:val="40"/>
          <w:szCs w:val="40"/>
          <w:lang w:bidi="en-US"/>
        </w:rPr>
        <w:t>Заседание 1.</w:t>
      </w:r>
    </w:p>
    <w:p w:rsidR="00C43D22" w:rsidRPr="00C43D22" w:rsidRDefault="00C43D22" w:rsidP="00C43D22">
      <w:pPr>
        <w:tabs>
          <w:tab w:val="left" w:pos="1470"/>
        </w:tabs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6"/>
          <w:szCs w:val="36"/>
          <w:lang w:bidi="en-US"/>
        </w:rPr>
      </w:pPr>
      <w:r w:rsidRPr="00C43D22">
        <w:rPr>
          <w:rFonts w:ascii="Times New Roman" w:eastAsia="Andale Sans UI" w:hAnsi="Times New Roman" w:cs="Times New Roman"/>
          <w:b/>
          <w:kern w:val="2"/>
          <w:sz w:val="36"/>
          <w:szCs w:val="36"/>
          <w:lang w:bidi="en-US"/>
        </w:rPr>
        <w:tab/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D22">
        <w:rPr>
          <w:rFonts w:ascii="Times New Roman" w:eastAsia="Times New Roman" w:hAnsi="Times New Roman" w:cs="Times New Roman"/>
          <w:b/>
          <w:sz w:val="36"/>
          <w:szCs w:val="36"/>
        </w:rPr>
        <w:t>Тема: «Координация деятельности МО педагогов ДОУ на 2019 -2020 учебный год»</w:t>
      </w:r>
    </w:p>
    <w:p w:rsidR="00C43D22" w:rsidRPr="00C43D22" w:rsidRDefault="00C43D22" w:rsidP="00C43D2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6"/>
          <w:szCs w:val="36"/>
          <w:lang w:bidi="en-US"/>
        </w:rPr>
      </w:pPr>
    </w:p>
    <w:p w:rsidR="00C43D22" w:rsidRPr="00C43D22" w:rsidRDefault="00C43D22" w:rsidP="00C43D22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36"/>
          <w:szCs w:val="36"/>
          <w:lang w:bidi="en-US"/>
        </w:rPr>
      </w:pP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C43D22">
        <w:rPr>
          <w:rFonts w:ascii="Times New Roman" w:eastAsia="Times New Roman" w:hAnsi="Times New Roman" w:cs="Times New Roman"/>
          <w:sz w:val="28"/>
          <w:szCs w:val="28"/>
        </w:rPr>
        <w:t xml:space="preserve"> «Координация деятельности МО педагогов ДОУ на 2019 -2020 учебный год»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43D22">
        <w:rPr>
          <w:rFonts w:ascii="Times New Roman" w:eastAsia="Times New Roman" w:hAnsi="Times New Roman" w:cs="Times New Roman"/>
          <w:sz w:val="28"/>
          <w:szCs w:val="28"/>
        </w:rPr>
        <w:t xml:space="preserve"> 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b/>
          <w:sz w:val="28"/>
          <w:szCs w:val="28"/>
        </w:rPr>
        <w:t>План: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sz w:val="28"/>
          <w:szCs w:val="28"/>
        </w:rPr>
        <w:t>1.Обсуждение и утверждение плана работы МО на 2019-2020 учебный год с учётом праздничных дат и мероприятий.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sz w:val="28"/>
          <w:szCs w:val="28"/>
        </w:rPr>
        <w:t>2.Карта педагогической активности участников МО: распределение мероприятий между членами МО на 2019-2020 учебный год.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sz w:val="28"/>
          <w:szCs w:val="28"/>
        </w:rPr>
        <w:t>3.Утверждение графика открытых мероприятий воспитателей ДОУ.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sz w:val="28"/>
          <w:szCs w:val="28"/>
        </w:rPr>
        <w:t>4. Анкетирование педагогов по использованию современных технологий.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sz w:val="28"/>
          <w:szCs w:val="28"/>
        </w:rPr>
        <w:t>5.Презентация «Психолого-физиологические особенности детей 7-го года жизни».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D22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 w:rsidRPr="00C43D22">
        <w:rPr>
          <w:rFonts w:ascii="Times New Roman" w:eastAsia="Times New Roman" w:hAnsi="Times New Roman" w:cs="Times New Roman"/>
          <w:sz w:val="28"/>
          <w:szCs w:val="28"/>
        </w:rPr>
        <w:t xml:space="preserve"> «Развивающая предметно-пространственная среда ДОУ, как средство познавательно-речевого развития дошкольников».</w:t>
      </w:r>
    </w:p>
    <w:p w:rsidR="00C43D22" w:rsidRPr="00C43D22" w:rsidRDefault="00C43D22" w:rsidP="00C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ADA" w:rsidRDefault="00F21ADA"/>
    <w:p w:rsidR="00C43D22" w:rsidRDefault="00C43D22"/>
    <w:p w:rsidR="00C43D22" w:rsidRDefault="00C43D22"/>
    <w:p w:rsidR="00C43D22" w:rsidRDefault="00C43D22"/>
    <w:p w:rsidR="00C43D22" w:rsidRDefault="00C43D22"/>
    <w:p w:rsidR="00C43D22" w:rsidRDefault="00C43D22"/>
    <w:p w:rsidR="00764361" w:rsidRDefault="00764361">
      <w:r>
        <w:t xml:space="preserve"> </w:t>
      </w:r>
    </w:p>
    <w:p w:rsidR="00BB1851" w:rsidRDefault="00BB1851">
      <w:r>
        <w:rPr>
          <w:noProof/>
          <w:lang w:eastAsia="ru-RU"/>
        </w:rPr>
        <w:lastRenderedPageBreak/>
        <w:drawing>
          <wp:inline distT="0" distB="0" distL="0" distR="0" wp14:anchorId="56CF64FF" wp14:editId="6D6277F4">
            <wp:extent cx="5410200" cy="9618133"/>
            <wp:effectExtent l="0" t="0" r="0" b="2540"/>
            <wp:docPr id="1" name="Рисунок 1" descr="C:\Users\Администратор\Desktop\image-0-02-04-d215e783ffaa4f53d618798f8a57476acd3cbdbc6d3a50f537a0aea6c9572b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-0-02-04-d215e783ffaa4f53d618798f8a57476acd3cbdbc6d3a50f537a0aea6c9572b28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52" cy="962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51" w:rsidRDefault="00BB1851"/>
    <w:p w:rsidR="00C43D22" w:rsidRDefault="00764361" w:rsidP="00764361">
      <w:pPr>
        <w:jc w:val="center"/>
      </w:pPr>
      <w:r>
        <w:rPr>
          <w:noProof/>
          <w:lang w:eastAsia="ru-RU"/>
        </w:rPr>
        <w:drawing>
          <wp:inline distT="0" distB="0" distL="0" distR="0" wp14:anchorId="1DDAE650" wp14:editId="71C23DF0">
            <wp:extent cx="5832475" cy="4374356"/>
            <wp:effectExtent l="0" t="0" r="0" b="7620"/>
            <wp:docPr id="2" name="Рисунок 2" descr="C:\Users\Администратор\Desktop\image-0-02-04-af67a987958cf63116a3bbc3c2fb37beb586230cbe074757b2c257f92d2ba1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age-0-02-04-af67a987958cf63116a3bbc3c2fb37beb586230cbe074757b2c257f92d2ba1cb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8" cy="43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22" w:rsidRDefault="00764361">
      <w:r>
        <w:rPr>
          <w:noProof/>
          <w:lang w:eastAsia="ru-RU"/>
        </w:rPr>
        <w:drawing>
          <wp:inline distT="0" distB="0" distL="0" distR="0" wp14:anchorId="64208140" wp14:editId="4E0B5415">
            <wp:extent cx="5940425" cy="4455319"/>
            <wp:effectExtent l="0" t="0" r="3175" b="2540"/>
            <wp:docPr id="5" name="Рисунок 5" descr="C:\Users\Администратор\Desktop\image-0-02-04-ca8be2611c2a99de0474a101655f95985407f86da9f4712d48fcd87f27dc5e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age-0-02-04-ca8be2611c2a99de0474a101655f95985407f86da9f4712d48fcd87f27dc5e5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D22" w:rsidRPr="00C43D22" w:rsidRDefault="00C43D22" w:rsidP="00C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proofErr w:type="gramStart"/>
      <w:r w:rsidRPr="00C43D2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lastRenderedPageBreak/>
        <w:t>Возрастные особенности детей 6-7 лет (подготовительная к школе</w:t>
      </w:r>
      <w:proofErr w:type="gramEnd"/>
    </w:p>
    <w:p w:rsidR="00C43D22" w:rsidRPr="00C43D22" w:rsidRDefault="00C43D22" w:rsidP="00C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C43D22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группа)</w:t>
      </w:r>
    </w:p>
    <w:p w:rsidR="00C43D22" w:rsidRPr="00C43D22" w:rsidRDefault="00C43D22" w:rsidP="00C43D22">
      <w:pPr>
        <w:spacing w:after="240" w:line="48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C43D2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46"/>
        <w:gridCol w:w="5008"/>
      </w:tblGrid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5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Особенность</w:t>
            </w:r>
          </w:p>
        </w:tc>
        <w:tc>
          <w:tcPr>
            <w:tcW w:w="5350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395" w:type="dxa"/>
          </w:tcPr>
          <w:p w:rsidR="00C43D22" w:rsidRPr="00C43D22" w:rsidRDefault="00C43D22" w:rsidP="00C43D22">
            <w:pPr>
              <w:shd w:val="clear" w:color="auto" w:fill="FFFFFF"/>
              <w:spacing w:before="180" w:after="180" w:line="24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Физиологическое развитие</w:t>
            </w:r>
          </w:p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данный период идет интенсивное развитие и совершенствование опорно-двигательной и сердечно - сосудистой систем организма, развитие мелких мышц, развитие и дифференцировка различных отделов центральной нервной системы. Вес ребенка увеличивается в месяц примерно на 200 граммов, рост на 0,5 см, изменяются пропорции тела. В среднем рост 7-летних детей равен 113—122 см, средний вес — 21—25 кг. Области мозга сформированы почти как у взрослого. Хорошо развита двигательная сфера. Продолжаются процессы окостенения, но изгибы позвоночника еще неустойчивы. Идет развитие крупной и особенно мелкой мускулатуры.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395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Психическое развитие ребенка</w:t>
            </w: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Характерной особенностью этого возрастного этапа является активное развитие познавательных и мыслительных психических процессов.</w:t>
            </w: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Мышление</w:t>
            </w:r>
          </w:p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Мышление в этом возрасте характеризуется переходом от </w:t>
            </w: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наглядно действенного к наглядно-образному и в конце периода – к словесному мышлению.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Основным видом мышления является 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наглядно-образное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элементами абстрактного. </w:t>
            </w: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Продолжают развиваться навыки обобщения и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рассуждения, но они в значительной степени ещё ограничиваются наглядными признаками ситуации, ребёнок ещё испытывает затруднения в сопоставлении сразу нескольких признаков предметов, в выделении наиболее существенного в предметах и явлениях, в переносе усвоенных навыков мыслительной деятельности на решение новых задач. Складываются предпосылки таких </w:t>
            </w: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качеств ума, как самостоятельность, гибкость и пытливость.</w:t>
            </w: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Возникают попытки объяснить явления и процессы.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Детские вопросы – показатели развития любознательности. На умственное развитие ребёнка дошкольного возраста постоянное влияние оказывают игровая ситуация и действия.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Попытки самостоятельно придумать объяснения различными явлениями свидетельствует о новом этапе развития познавательных способностей.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</w:t>
            </w:r>
          </w:p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Воображение</w:t>
            </w:r>
          </w:p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У старшего дошкольника воображение нуждается в опоре на предмет в меньшей степени, чем на предыдущих этапах развития.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Оно переходит во внутреннюю деятельность, которая проявляется в словесном творчестве (считалки, дразнилки, стихи), в создании рисунков,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лепке и т.д.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Воображение формируется в игровой, гражданской и конструктивной 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видах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и, будучи особой деятельностью, переходит в фантазирование. Ребёнок </w:t>
            </w: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осваивает приёмы и средства создания образов, 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gramEnd"/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этом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отпадает необходимость в наглядной опоре для их создания.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К концу дошкольного возраста воображение ребёнка становится управляемым. Формируются действия воображения: замысел в форме наглядной модели; образ воображаемого объекта; образ действия с объектом.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Восприятие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Восприятие становится осмысленным, целенаправленным, анализирующим. В нём выделяются произвольные действия – наблюдение,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рассматривание, поиск. Значительное влияние на развитие восприятия оказывает в это время речь – ребёнок начинает активно использовать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названия качеств, признаков, состояния различных объектов и отношений между ними. В старшем дошкольном возрасте для восприятия характерно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следующее: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• восприятие превращается в особую познавательную деятельность;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• зрительное восприятие становится одним из ведущих.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Воспринимая предметы и действия с ними, ребёнок более точно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оценивает цвет, форму, величину (освоение сенсорных эталонов).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У ребёнка совершенствуется умение определять направление в пространстве, взаимное расположение предметов, последовательность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событий.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Память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В 6-7 лет увеличивается объём памяти, что позволяет детям непроизвольно без специальной цели запоминать достаточно большой объём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информации. Дети могут самостоятельно ставить перед собой 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задачу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что либо запомнить, используя при этом простейший механический способ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запоминания — повторение. Если задачу на запоминание ставит взрослый, ребёнок может использовать более сложный способ – логическое 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упорядочивание. Ребёнок начинает относительно успешно использовать новое средство – слово. Но, несмотря на возросшие возможности детей 6-7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лет целенаправленно запоминать информацию с использованием различных средств и способов, непроизвольное запоминание остаётся наиболее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продуктивным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конца дошкольного детства.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Внимание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Ребёнок организует своё внимание на предстоящей деятельности, формулируя словесно. В этом возрасте значительно возрастают концентрация, объём и устойчивость внимания, складываются элементы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произвольности в управлении вниманием на основе развития </w:t>
            </w:r>
            <w:proofErr w:type="spell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ознавательных</w:t>
            </w:r>
            <w:proofErr w:type="spell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интересов, внимание становится опосредованным, связано с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интересами ребёнка к деятельности.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Появляются элементы </w:t>
            </w:r>
            <w:proofErr w:type="spell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послепроизвольного</w:t>
            </w:r>
            <w:proofErr w:type="spell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внимания.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Произвольность познавательных процессов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произвольности и волевого начала проявляется в умении следовать инструкции взрослого, придерживаться игровых правил. Ребёнок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стремится качественно выполнить какое-либо задание, сравнить с образцом и переделать, если что-то не получилось.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 самосознания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Самосознание формируется к концу дошкольного возраста благодаря интенсивному интеллектуальному и личностному развитию, оно обычно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считается центральным новообразованием дошкольного детства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оявляется обобщённое отношение к самому себе, к окружающим.</w:t>
            </w:r>
            <w:r w:rsidRPr="00C43D2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Значимым в самосознании ребенка, его восприятии образа «Я», становится </w:t>
            </w:r>
            <w:r w:rsidRPr="00C43D22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shd w:val="clear" w:color="auto" w:fill="FFFFFF"/>
              </w:rPr>
              <w:t>способность к рефлексии</w:t>
            </w:r>
            <w:r w:rsidRPr="00C43D2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то есть способность анализировать, отдавать себе отчет в </w:t>
            </w:r>
            <w:r w:rsidRPr="00C43D2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собственных действиях, целях и полученных результатах, а также осознавать свои переживания, чувства. Именно это новообразование в сознании ребенка становится основой для морального развития ребенка. 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 Появляются </w:t>
            </w:r>
            <w:r w:rsidRPr="00C43D22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shd w:val="clear" w:color="auto" w:fill="FFFFFF"/>
              </w:rPr>
              <w:t>интеллектуальные чувства</w:t>
            </w:r>
            <w:r w:rsidRPr="00C43D2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– удивления и любознательности, чувства прекрасного, чувство гордости и самоуважения, чувство вины.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Происходит кризис личности </w:t>
            </w: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«Я»</w:t>
            </w: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(соподчинение мотивов).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iCs/>
                <w:color w:val="333333"/>
                <w:sz w:val="18"/>
                <w:szCs w:val="18"/>
                <w:shd w:val="clear" w:color="auto" w:fill="FFFFFF"/>
              </w:rPr>
              <w:t>Самооценка</w:t>
            </w:r>
            <w:r w:rsidRPr="00C43D22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shd w:val="clear" w:color="auto" w:fill="FFFFFF"/>
              </w:rPr>
              <w:t>Самооценка</w:t>
            </w:r>
            <w:r w:rsidRPr="00C43D2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у ребенка в этом возрасте, как правило, имеет тенденцию к завышению. При этом ребенок очень зависит от внешней оценки, так как пока он не в состоянии составить объективное мнение о себе самом, он создает свой собственный образ из тех оценок, которые слышит в свой адрес со стороны взрослых и сверстников. Дошкольники искренне стремятся быть хорошими, первыми, очень огорчаются при неудаче, ярко и эмоционально реагируют на изменение отношения, настроения взрослых. В этот период более четко проявляется дифференциация детей в группе на популярных и непопулярных детей.</w:t>
            </w: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Эмоциональная сфера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У ребёнка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</w:t>
            </w:r>
            <w:r w:rsidRPr="00C43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Ребёнок более объективно оценивает результат деятельности, чем поведение. В качестве </w:t>
            </w:r>
            <w:r w:rsidRPr="00C43D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важнейшего новообразования </w:t>
            </w:r>
            <w:r w:rsidRPr="00C43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развитии психической и личностной сферы ребенка 6 – 7 летнего возраста является </w:t>
            </w:r>
            <w:r w:rsidRPr="00C43D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соподчинение мотивов.</w:t>
            </w:r>
            <w:r w:rsidRPr="00C43D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C43D22" w:rsidRPr="00C43D22" w:rsidRDefault="00C43D22" w:rsidP="00C43D2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мотива «я должен», «я смогу» постепенно начинает преобладать над мотивом «я хочу».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Игровая деятельность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0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В сюжетно-ролевых играх дети подготовительной к школе группы начинают осваивать сложные взаимодействия людей, отражающие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характерные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нём может быть несколько центров, каждый из которых поддерживает свою сюжетную линию. При организации совместных игр дети используют договор, умеют учитывать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интересы других, в некоторой степени сдерживать эмоциональные порывы.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могут комментировать исполнение роли тем или иным участником игры. Происходит постепенный переход от игры как ведущей деятельности </w:t>
            </w:r>
            <w:proofErr w:type="gram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учению.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Общение со сверстниками и взрослыми</w:t>
            </w:r>
          </w:p>
        </w:tc>
        <w:tc>
          <w:tcPr>
            <w:tcW w:w="5350" w:type="dxa"/>
          </w:tcPr>
          <w:p w:rsidR="00C43D22" w:rsidRPr="00C43D22" w:rsidRDefault="00C43D22" w:rsidP="00C43D2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Общение в этом возрасте обозначают как </w:t>
            </w:r>
            <w:proofErr w:type="spellStart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внеситуативно</w:t>
            </w:r>
            <w:proofErr w:type="spellEnd"/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личностное, то есть отражающее не данную временную ситуацию, а «что было» или «что будет». Основное содержание общения – мир людей, правила поведения, природные явления. Взрослый выступает носителем социальных норм, правил социальных контактов и человеком, открывающим природу мира. Ведущая потребность в процессе общения – потребность во взаимопонимании, сопереживании. Ребенок делится с взрослым самыми яркими своими переживаниями как положительными, так и отрицательными. И основная задача родителей и педагогов принимать детские эмоции, не преуменьшая их значимость в жизни ребенка.</w:t>
            </w:r>
          </w:p>
          <w:p w:rsidR="00C43D22" w:rsidRPr="00C43D22" w:rsidRDefault="00C43D22" w:rsidP="00C43D2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общении со сверстниками выражены следующие проявления возраста:</w:t>
            </w:r>
          </w:p>
          <w:p w:rsidR="00C43D22" w:rsidRPr="00C43D22" w:rsidRDefault="00C43D22" w:rsidP="00C43D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инициирование общения;</w:t>
            </w:r>
          </w:p>
          <w:p w:rsidR="00C43D22" w:rsidRPr="00C43D22" w:rsidRDefault="00C43D22" w:rsidP="00C43D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первые привязанности;</w:t>
            </w:r>
          </w:p>
          <w:p w:rsidR="00C43D22" w:rsidRPr="00C43D22" w:rsidRDefault="00C43D22" w:rsidP="00C43D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потребности друг в друге, в признании и уважении;</w:t>
            </w:r>
          </w:p>
          <w:p w:rsidR="00C43D22" w:rsidRPr="00C43D22" w:rsidRDefault="00C43D22" w:rsidP="00C43D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соревновательное подражание:</w:t>
            </w:r>
          </w:p>
          <w:p w:rsidR="00C43D22" w:rsidRPr="00C43D22" w:rsidRDefault="00C43D22" w:rsidP="00C43D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высокая чувствительность к отношению партнера (обидчивость, протест, ссора);</w:t>
            </w:r>
          </w:p>
          <w:p w:rsidR="00C43D22" w:rsidRPr="00C43D22" w:rsidRDefault="00C43D22" w:rsidP="00C43D2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7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возникает дифференциация детей по их положению в группе.</w:t>
            </w:r>
          </w:p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D22" w:rsidRPr="00C43D22" w:rsidTr="006D401B">
        <w:tc>
          <w:tcPr>
            <w:tcW w:w="534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C43D22" w:rsidRPr="00C43D22" w:rsidRDefault="00C43D22" w:rsidP="00C43D2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3D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Речь</w:t>
            </w:r>
          </w:p>
        </w:tc>
        <w:tc>
          <w:tcPr>
            <w:tcW w:w="5350" w:type="dxa"/>
          </w:tcPr>
          <w:p w:rsidR="00C43D22" w:rsidRPr="00C43D22" w:rsidRDefault="00C43D22" w:rsidP="00C43D2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D2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Продолжается развитие грамматики, лексики, речь становится связной. Словарный запас увеличивается, дети активно употребляют обобщающие существительные, используют синонимы, антонимы и прилагательные. Если с ребенком много общаются и читают, то к этому возрасту должна быть хорошо сформирована как монологическая речь (объяснительная и описательная речь), так и умение участвовать в диалоге. Начинает формироваться письменная речь. Словарный запас увеличивается примерно до 3000 слов.</w:t>
            </w:r>
          </w:p>
        </w:tc>
      </w:tr>
    </w:tbl>
    <w:p w:rsidR="00C43D22" w:rsidRPr="00C43D22" w:rsidRDefault="00C43D22" w:rsidP="00C43D2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C43D22" w:rsidRPr="00C43D22" w:rsidRDefault="00C43D22" w:rsidP="00C43D22">
      <w:pPr>
        <w:spacing w:after="24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43D22" w:rsidRPr="00C43D22" w:rsidRDefault="00C43D22" w:rsidP="00C43D2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В подготовительной к школе группе завершается дошкольный возраст.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 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Ребенок может и делает не то, что ему хочется, а то, что нужно, что просит взрослый или определено правилами: воспринимает, запоминает, мыслит, оценивает свою деятельность;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Возникает первая реальная картина мира, о которой у ребенка формируется собственное мнение;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Ребенок начинает понимать свои чувства и переживания в полной мере и сообщает об этом взрослым;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Детям очень важно как к ним относятся окружающие люди;</w:t>
      </w:r>
    </w:p>
    <w:p w:rsidR="00C43D22" w:rsidRPr="00C43D22" w:rsidRDefault="00C43D22" w:rsidP="00C43D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Происходит полное доверие взрослому, принятие его точки зрения. Отношение к взрослому как к единственному источнику достоверного знания.</w:t>
      </w:r>
    </w:p>
    <w:p w:rsidR="00C43D22" w:rsidRPr="00C43D22" w:rsidRDefault="00C43D22" w:rsidP="00C43D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Дети 6-7 лет должны уметь: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геометрические фигуры, выделять их в предметах окружающего мира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Характеризовать пространственные взаимоотношения предметов (справа-слева, над-под, на-за, сверху-снизу и др.)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пространственное расположение фигур, деталей на плоскости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Классифицировать фигуры по форме, размеру, цвету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и выделять буквы и цифры по форме, размеру, цвету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Мысленно находить часть целого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Достраивать фигуры по схеме, конструировать их из деталей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Речь.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 произносить все звуки родного языка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различать и называть слова с определенным звуком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определять место звука в слове (начало–середина–конец)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Делить слова на слоги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Составлять слова из слогов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Иметь представление о предложении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согласовывать слова в роде, числе и падеже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Подбирать синонимы, антонимы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Использовать разные способы образования слов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Пересказывать знакомые сказки и рассказы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Составлять рассказы и сказки по картинке</w:t>
      </w: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FF0000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Крупная моторика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Прямо и твердо ходить, бегать, прыгать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Точно ловить и кидать мяч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протяжении некоторого времени носить не очень легкие вещи, большие предметы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Застегивать пуговицы, завязывать шнурки и т.п.</w:t>
      </w: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FF0000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Мелкая моторика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Проводить прямые, а не дрожащие линии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«Видеть строку» и писать в ней</w:t>
      </w:r>
    </w:p>
    <w:p w:rsidR="00C43D22" w:rsidRPr="00C43D22" w:rsidRDefault="00C43D22" w:rsidP="00C43D2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Видеть клеточки и точно вести по ним рисунок</w:t>
      </w: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b/>
          <w:color w:val="FF0000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Целевые ориентиры образования на этапе завершения дошкольного возраста:</w:t>
      </w:r>
      <w:r w:rsidRPr="00C43D22">
        <w:rPr>
          <w:rFonts w:ascii="Times New Roman" w:eastAsia="Times New Roman" w:hAnsi="Times New Roman" w:cs="Times New Roman"/>
          <w:b/>
          <w:color w:val="FF0000"/>
          <w:lang w:eastAsia="ru-RU"/>
        </w:rPr>
        <w:t> </w:t>
      </w:r>
    </w:p>
    <w:p w:rsidR="00C43D22" w:rsidRPr="00C43D22" w:rsidRDefault="00C43D22" w:rsidP="00C43D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это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C43D22" w:rsidRPr="00C43D22" w:rsidRDefault="00C43D22" w:rsidP="00C43D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Предполагают формирование  у детей дошкольного возраста предпосылок к учебной деятельности на этапе завершения ими дошкольного образования.</w:t>
      </w:r>
    </w:p>
    <w:p w:rsidR="00C43D22" w:rsidRPr="00C43D22" w:rsidRDefault="00C43D22" w:rsidP="00C43D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Выступают основаниями преемственности дошкольного и начального общего образования.</w:t>
      </w: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   Кризис семи лет.  </w:t>
      </w:r>
    </w:p>
    <w:p w:rsidR="00C43D22" w:rsidRPr="00C43D22" w:rsidRDefault="00C43D22" w:rsidP="00C43D2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FF0000"/>
          <w:sz w:val="18"/>
          <w:szCs w:val="18"/>
          <w:lang w:eastAsia="ru-RU"/>
        </w:rPr>
      </w:pPr>
    </w:p>
    <w:p w:rsidR="00C43D22" w:rsidRPr="00C43D22" w:rsidRDefault="00C43D22" w:rsidP="00C43D2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Кризисом семи лет заканчивается дошкольный период и открывается новый этап развития ребенка — младший школьный возраст. Он может начаться и раньше — в шесть и даже в пять с половиной лет. Если вашему ребенку вдруг надоел детсад, а привычные игры уже не доставляют ему удовольствия, если он стал непослушным, у него возникает отрицательное отношение к ранее выполнявшимся требованиям, это означает, что наступил очередной кризис. По сравнению с другими он проходит мягче, однако важно вовремя заметить его и правильно среагировать.</w:t>
      </w:r>
    </w:p>
    <w:p w:rsidR="00C43D22" w:rsidRPr="00C43D22" w:rsidRDefault="00C43D22" w:rsidP="00C43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Принято выделять 7 симптомов кризиса.</w:t>
      </w:r>
    </w:p>
    <w:p w:rsidR="00C43D22" w:rsidRPr="00C43D22" w:rsidRDefault="00C43D22" w:rsidP="00C43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Негативизм.</w:t>
      </w: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Это такие проявления в поведении ребёнка, как нежелание что-то сделать только потому, что это предложил взрослый. Детский негативизм следует отличать от обычного непослушания. Мотив непослушания - нежелание выполнять предложенное взрослым потому, что он не хочет делать чего-либо или хочет заниматься в это время чем-то другим. Мотив негативизма - отрицательное отношение к требованиям взрослого независимо от их содержания. Уговоры, объяснения и даже наказания в этом случае оказываются бесполезными.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Упрямство</w:t>
      </w:r>
      <w:r w:rsidRPr="00C43D2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.</w:t>
      </w: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Ребёнок настаивает на чём-либо не потому, что ему этого очень хочется, а потому, что он это потребовал. Мотивом упрямства в отличие от настойчивости является потребность в самоутверждении: ребёнок </w:t>
      </w:r>
      <w:proofErr w:type="gramStart"/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поступает</w:t>
      </w:r>
      <w:proofErr w:type="gramEnd"/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таким образом потому, что «он так сказал». При этом само действие или предмет для него могут и не иметь привлекательности.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Строптивость</w:t>
      </w:r>
      <w:r w:rsidRPr="00C43D2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.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Она, в отличие от негативизма, направлена не против взрослого, а против норм поведения, установленных для ребёнка, против привычного образа жизни. Ребёнок отвечает недовольством («Да ну!») на все, что ему предлагают, и что с ним делают.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Своеволие </w:t>
      </w:r>
      <w:r w:rsidRPr="00C43D2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стремление ребёнка к самостоятельности, в желании всё сделать самому.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Протест-бунт</w:t>
      </w:r>
      <w:r w:rsidRPr="00C43D2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.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Всё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любому, порой совершенно незначительному поводу. Складывается впечатление, что ребёнок специально провоцирует конфликты в семье.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Обесценивание</w:t>
      </w:r>
      <w:r w:rsidRPr="00C43D2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 проявляться по отношению к взрослым (ребёнок говорит им «плохие» слова, грубит) и по отношению к любимым прежде вещам (рвёт книжки, ломает игрушки). В лексиконе ребёнка появляются «плохие» слова, которые он с удовольствием произносит, несмотря на запреты взрослых.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 семье с единственным ребёнком может наблюдаться ещё один симптом - </w:t>
      </w: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деспотизм,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когда ребёнок стремится проявить власть над окружающими, подчинить своим желаниям весь уклад семейной жизни. Если в семье несколько детей, этот симптом проявляется в форме </w:t>
      </w:r>
      <w:r w:rsidRPr="00C43D2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ревности </w:t>
      </w: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другим детям. Ревность и деспотизм имеют одну и ту же психологическую основу - детский эгоцентризм, стремление занять главное, центральное место в жизни семьи.</w:t>
      </w:r>
    </w:p>
    <w:p w:rsidR="00C43D22" w:rsidRPr="00C43D22" w:rsidRDefault="00C43D22" w:rsidP="00C43D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C43D22" w:rsidRPr="00C43D22" w:rsidRDefault="00C43D22" w:rsidP="00C43D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ru-RU"/>
        </w:rPr>
      </w:pPr>
      <w:r w:rsidRPr="00C43D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Главный совет родителям</w:t>
      </w:r>
    </w:p>
    <w:p w:rsidR="00C43D22" w:rsidRPr="00C43D22" w:rsidRDefault="00C43D22" w:rsidP="00C43D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C43D22" w:rsidRPr="00C43D22" w:rsidRDefault="00C43D22" w:rsidP="00C43D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Поощряйте общение со сверстниками</w:t>
      </w:r>
    </w:p>
    <w:p w:rsidR="00C43D22" w:rsidRPr="00C43D22" w:rsidRDefault="00C43D22" w:rsidP="00C43D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 ребенка управлять эмоциями (на примере своего поведения)</w:t>
      </w:r>
    </w:p>
    <w:p w:rsidR="00C43D22" w:rsidRPr="00C43D22" w:rsidRDefault="00C43D22" w:rsidP="00C43D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Нужно заранее готовить ребенка к школе (развивающие игры, стихи).</w:t>
      </w:r>
    </w:p>
    <w:p w:rsidR="00C43D22" w:rsidRPr="00C43D22" w:rsidRDefault="00C43D22" w:rsidP="00C43D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 надо  перегружать  дополнительными занятиями.</w:t>
      </w:r>
    </w:p>
    <w:p w:rsidR="00C43D22" w:rsidRPr="00C43D22" w:rsidRDefault="00C43D22" w:rsidP="00C43D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C43D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Больше хвалить.</w:t>
      </w:r>
    </w:p>
    <w:p w:rsidR="00C43D22" w:rsidRPr="00C43D22" w:rsidRDefault="00C43D22" w:rsidP="00C43D22">
      <w:pPr>
        <w:spacing w:after="24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43D22" w:rsidRDefault="00C43D22"/>
    <w:sectPr w:rsidR="00C43D22" w:rsidSect="007643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1E6"/>
    <w:multiLevelType w:val="multilevel"/>
    <w:tmpl w:val="8EE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31E1E"/>
    <w:multiLevelType w:val="multilevel"/>
    <w:tmpl w:val="315E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A26F5"/>
    <w:multiLevelType w:val="multilevel"/>
    <w:tmpl w:val="9428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D377C"/>
    <w:multiLevelType w:val="multilevel"/>
    <w:tmpl w:val="B10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D02CC"/>
    <w:multiLevelType w:val="multilevel"/>
    <w:tmpl w:val="189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F"/>
    <w:rsid w:val="00764361"/>
    <w:rsid w:val="00931BE4"/>
    <w:rsid w:val="00A1618F"/>
    <w:rsid w:val="00BB1851"/>
    <w:rsid w:val="00C43D22"/>
    <w:rsid w:val="00F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22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22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2020-04-14T18:48:00Z</dcterms:created>
  <dcterms:modified xsi:type="dcterms:W3CDTF">2020-04-14T19:30:00Z</dcterms:modified>
</cp:coreProperties>
</file>